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B36A9" w14:textId="06F2404C" w:rsidR="00332B5F" w:rsidRPr="00C06192" w:rsidRDefault="00EC5E1E" w:rsidP="00EC5E1E">
      <w:pPr>
        <w:pStyle w:val="Corpodetexto"/>
        <w:jc w:val="center"/>
        <w:rPr>
          <w:b/>
          <w:spacing w:val="-5"/>
          <w:sz w:val="22"/>
          <w:szCs w:val="22"/>
        </w:rPr>
      </w:pPr>
      <w:r w:rsidRPr="00C06192">
        <w:rPr>
          <w:noProof/>
          <w:sz w:val="28"/>
          <w:szCs w:val="24"/>
          <w:lang w:val="pt-BR" w:eastAsia="pt-BR"/>
        </w:rPr>
        <w:drawing>
          <wp:anchor distT="0" distB="0" distL="114300" distR="114300" simplePos="0" relativeHeight="251659776" behindDoc="1" locked="0" layoutInCell="1" allowOverlap="1" wp14:anchorId="5E7EBA08" wp14:editId="0E0471FD">
            <wp:simplePos x="0" y="0"/>
            <wp:positionH relativeFrom="column">
              <wp:posOffset>-679450</wp:posOffset>
            </wp:positionH>
            <wp:positionV relativeFrom="paragraph">
              <wp:posOffset>-1076325</wp:posOffset>
            </wp:positionV>
            <wp:extent cx="7524750" cy="10629900"/>
            <wp:effectExtent l="0" t="0" r="0" b="0"/>
            <wp:wrapNone/>
            <wp:docPr id="1080620666" name="Imagem 1080620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2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734" w:rsidRPr="00C06192">
        <w:rPr>
          <w:b/>
          <w:sz w:val="28"/>
          <w:szCs w:val="24"/>
        </w:rPr>
        <w:t>ANEXO</w:t>
      </w:r>
      <w:r w:rsidR="00FE6734" w:rsidRPr="00C06192">
        <w:rPr>
          <w:b/>
          <w:spacing w:val="-7"/>
          <w:sz w:val="28"/>
          <w:szCs w:val="24"/>
        </w:rPr>
        <w:t xml:space="preserve"> </w:t>
      </w:r>
      <w:r w:rsidR="00FE6734" w:rsidRPr="00C06192">
        <w:rPr>
          <w:b/>
          <w:sz w:val="28"/>
          <w:szCs w:val="24"/>
        </w:rPr>
        <w:t>12</w:t>
      </w:r>
      <w:r w:rsidR="00FE6734" w:rsidRPr="00C06192">
        <w:rPr>
          <w:b/>
          <w:spacing w:val="-4"/>
          <w:sz w:val="28"/>
          <w:szCs w:val="24"/>
        </w:rPr>
        <w:t xml:space="preserve"> </w:t>
      </w:r>
      <w:r w:rsidR="00FE6734" w:rsidRPr="00C06192">
        <w:rPr>
          <w:b/>
          <w:sz w:val="28"/>
          <w:szCs w:val="24"/>
        </w:rPr>
        <w:t>–</w:t>
      </w:r>
      <w:r w:rsidR="00FE6734" w:rsidRPr="00C06192">
        <w:rPr>
          <w:b/>
          <w:spacing w:val="-6"/>
          <w:sz w:val="28"/>
          <w:szCs w:val="24"/>
        </w:rPr>
        <w:t xml:space="preserve"> </w:t>
      </w:r>
      <w:r w:rsidR="00FE6734" w:rsidRPr="00C06192">
        <w:rPr>
          <w:b/>
          <w:sz w:val="28"/>
          <w:szCs w:val="24"/>
        </w:rPr>
        <w:t>DECLARAÇÃO</w:t>
      </w:r>
      <w:r w:rsidR="00FE6734" w:rsidRPr="00C06192">
        <w:rPr>
          <w:b/>
          <w:spacing w:val="-4"/>
          <w:sz w:val="28"/>
          <w:szCs w:val="24"/>
        </w:rPr>
        <w:t xml:space="preserve"> </w:t>
      </w:r>
      <w:r w:rsidR="00FE6734" w:rsidRPr="00C06192">
        <w:rPr>
          <w:b/>
          <w:sz w:val="28"/>
          <w:szCs w:val="24"/>
        </w:rPr>
        <w:t>DE</w:t>
      </w:r>
      <w:r w:rsidR="00FE6734" w:rsidRPr="00C06192">
        <w:rPr>
          <w:b/>
          <w:spacing w:val="-5"/>
          <w:sz w:val="28"/>
          <w:szCs w:val="24"/>
        </w:rPr>
        <w:t xml:space="preserve"> </w:t>
      </w:r>
      <w:r w:rsidR="00FE6734" w:rsidRPr="00C06192">
        <w:rPr>
          <w:b/>
          <w:sz w:val="28"/>
          <w:szCs w:val="24"/>
        </w:rPr>
        <w:t>USO</w:t>
      </w:r>
      <w:r w:rsidR="00FE6734" w:rsidRPr="00C06192">
        <w:rPr>
          <w:b/>
          <w:spacing w:val="-7"/>
          <w:sz w:val="28"/>
          <w:szCs w:val="24"/>
        </w:rPr>
        <w:t xml:space="preserve"> </w:t>
      </w:r>
      <w:r w:rsidR="00FE6734" w:rsidRPr="00C06192">
        <w:rPr>
          <w:b/>
          <w:sz w:val="28"/>
          <w:szCs w:val="24"/>
        </w:rPr>
        <w:t>E</w:t>
      </w:r>
      <w:r w:rsidR="00FE6734" w:rsidRPr="00C06192">
        <w:rPr>
          <w:b/>
          <w:spacing w:val="-4"/>
          <w:sz w:val="28"/>
          <w:szCs w:val="24"/>
        </w:rPr>
        <w:t xml:space="preserve"> </w:t>
      </w:r>
      <w:r w:rsidR="00FE6734" w:rsidRPr="00C06192">
        <w:rPr>
          <w:b/>
          <w:sz w:val="28"/>
          <w:szCs w:val="24"/>
        </w:rPr>
        <w:t>OCUPAÇÃO</w:t>
      </w:r>
      <w:r w:rsidR="00FE6734" w:rsidRPr="00C06192">
        <w:rPr>
          <w:b/>
          <w:spacing w:val="-6"/>
          <w:sz w:val="28"/>
          <w:szCs w:val="24"/>
        </w:rPr>
        <w:t xml:space="preserve"> </w:t>
      </w:r>
      <w:r w:rsidR="00FE6734" w:rsidRPr="00C06192">
        <w:rPr>
          <w:b/>
          <w:sz w:val="28"/>
          <w:szCs w:val="24"/>
        </w:rPr>
        <w:t>DO</w:t>
      </w:r>
      <w:r w:rsidR="00FE6734" w:rsidRPr="00C06192">
        <w:rPr>
          <w:b/>
          <w:spacing w:val="-6"/>
          <w:sz w:val="28"/>
          <w:szCs w:val="24"/>
        </w:rPr>
        <w:t xml:space="preserve"> </w:t>
      </w:r>
      <w:r w:rsidR="00FE6734" w:rsidRPr="00C06192">
        <w:rPr>
          <w:b/>
          <w:sz w:val="28"/>
          <w:szCs w:val="24"/>
        </w:rPr>
        <w:t>SOLO/ANUÊNCIA</w:t>
      </w:r>
      <w:r w:rsidR="00FE6734" w:rsidRPr="00C06192">
        <w:rPr>
          <w:b/>
          <w:spacing w:val="-4"/>
          <w:sz w:val="28"/>
          <w:szCs w:val="24"/>
        </w:rPr>
        <w:t xml:space="preserve"> </w:t>
      </w:r>
      <w:r w:rsidR="00FE6734" w:rsidRPr="00C06192">
        <w:rPr>
          <w:b/>
          <w:sz w:val="28"/>
          <w:szCs w:val="24"/>
        </w:rPr>
        <w:t>DE</w:t>
      </w:r>
      <w:r w:rsidR="00FE6734" w:rsidRPr="00C06192">
        <w:rPr>
          <w:b/>
          <w:spacing w:val="-7"/>
          <w:sz w:val="28"/>
          <w:szCs w:val="24"/>
        </w:rPr>
        <w:t xml:space="preserve"> </w:t>
      </w:r>
      <w:r w:rsidR="00FE6734" w:rsidRPr="00C06192">
        <w:rPr>
          <w:b/>
          <w:spacing w:val="-5"/>
          <w:sz w:val="28"/>
          <w:szCs w:val="24"/>
        </w:rPr>
        <w:t>UC</w:t>
      </w:r>
    </w:p>
    <w:p w14:paraId="16995451" w14:textId="77777777" w:rsidR="00EC5E1E" w:rsidRPr="00EC5E1E" w:rsidRDefault="00EC5E1E" w:rsidP="00EC5E1E">
      <w:pPr>
        <w:pStyle w:val="Corpodetexto"/>
        <w:ind w:right="144"/>
        <w:jc w:val="center"/>
        <w:rPr>
          <w:b/>
          <w:spacing w:val="-5"/>
          <w:sz w:val="22"/>
          <w:szCs w:val="22"/>
          <w:u w:val="single"/>
        </w:rPr>
      </w:pPr>
    </w:p>
    <w:p w14:paraId="74798264" w14:textId="77777777" w:rsidR="00EC5E1E" w:rsidRPr="00EC5E1E" w:rsidRDefault="00EC5E1E" w:rsidP="00EC5E1E">
      <w:pPr>
        <w:pStyle w:val="Corpodetexto"/>
        <w:ind w:right="144"/>
        <w:jc w:val="both"/>
        <w:rPr>
          <w:rFonts w:ascii="Times New Roman"/>
          <w:sz w:val="22"/>
          <w:szCs w:val="22"/>
        </w:rPr>
      </w:pPr>
    </w:p>
    <w:p w14:paraId="3D7545E1" w14:textId="0146F14B" w:rsidR="00332B5F" w:rsidRPr="00EC5E1E" w:rsidRDefault="00FE6734" w:rsidP="00EC5E1E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</w:pPr>
      <w:r w:rsidRPr="00EC5E1E">
        <w:t>Documentos pessoais do empreendedor ou do procurador (CPF e RG), sendo neste último caso necessária a apresentação</w:t>
      </w:r>
      <w:r w:rsidRPr="00EC5E1E">
        <w:rPr>
          <w:spacing w:val="40"/>
        </w:rPr>
        <w:t xml:space="preserve"> </w:t>
      </w:r>
      <w:r w:rsidRPr="00EC5E1E">
        <w:t>de procuração, com firma reconhecida</w:t>
      </w:r>
      <w:r w:rsidR="0040755C">
        <w:t>;</w:t>
      </w:r>
    </w:p>
    <w:p w14:paraId="57068CC6" w14:textId="4F3BC61A" w:rsidR="00332B5F" w:rsidRPr="00EC5E1E" w:rsidRDefault="00FE6734" w:rsidP="00EC5E1E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</w:pPr>
      <w:r w:rsidRPr="00EC5E1E">
        <w:t>Contrato</w:t>
      </w:r>
      <w:r w:rsidRPr="00EC5E1E">
        <w:rPr>
          <w:spacing w:val="-7"/>
        </w:rPr>
        <w:t xml:space="preserve"> </w:t>
      </w:r>
      <w:r w:rsidRPr="00EC5E1E">
        <w:t>social</w:t>
      </w:r>
      <w:r w:rsidRPr="00EC5E1E">
        <w:rPr>
          <w:spacing w:val="-7"/>
        </w:rPr>
        <w:t xml:space="preserve"> </w:t>
      </w:r>
      <w:r w:rsidRPr="00EC5E1E">
        <w:t>da</w:t>
      </w:r>
      <w:r w:rsidRPr="00EC5E1E">
        <w:rPr>
          <w:spacing w:val="-6"/>
        </w:rPr>
        <w:t xml:space="preserve"> </w:t>
      </w:r>
      <w:r w:rsidRPr="00EC5E1E">
        <w:t>empresa,</w:t>
      </w:r>
      <w:r w:rsidRPr="00EC5E1E">
        <w:rPr>
          <w:spacing w:val="-7"/>
        </w:rPr>
        <w:t xml:space="preserve"> </w:t>
      </w:r>
      <w:r w:rsidRPr="00EC5E1E">
        <w:t>incluindo</w:t>
      </w:r>
      <w:r w:rsidRPr="00EC5E1E">
        <w:rPr>
          <w:spacing w:val="-6"/>
        </w:rPr>
        <w:t xml:space="preserve"> </w:t>
      </w:r>
      <w:r w:rsidRPr="00EC5E1E">
        <w:t>as</w:t>
      </w:r>
      <w:r w:rsidRPr="00EC5E1E">
        <w:rPr>
          <w:spacing w:val="-8"/>
        </w:rPr>
        <w:t xml:space="preserve"> </w:t>
      </w:r>
      <w:r w:rsidRPr="00EC5E1E">
        <w:t>últimas</w:t>
      </w:r>
      <w:r w:rsidRPr="00EC5E1E">
        <w:rPr>
          <w:spacing w:val="-8"/>
        </w:rPr>
        <w:t xml:space="preserve"> </w:t>
      </w:r>
      <w:r w:rsidRPr="00EC5E1E">
        <w:t>alterações</w:t>
      </w:r>
      <w:r w:rsidRPr="00EC5E1E">
        <w:rPr>
          <w:spacing w:val="-8"/>
        </w:rPr>
        <w:t xml:space="preserve"> </w:t>
      </w:r>
      <w:r w:rsidRPr="00EC5E1E">
        <w:t>(se</w:t>
      </w:r>
      <w:r w:rsidRPr="00EC5E1E">
        <w:rPr>
          <w:spacing w:val="-7"/>
        </w:rPr>
        <w:t xml:space="preserve"> </w:t>
      </w:r>
      <w:r w:rsidRPr="00EC5E1E">
        <w:rPr>
          <w:spacing w:val="-2"/>
        </w:rPr>
        <w:t>houver)</w:t>
      </w:r>
      <w:r w:rsidR="0040755C">
        <w:rPr>
          <w:spacing w:val="-2"/>
        </w:rPr>
        <w:t>;</w:t>
      </w:r>
    </w:p>
    <w:p w14:paraId="667318E4" w14:textId="2768B078" w:rsidR="00332B5F" w:rsidRPr="0040755C" w:rsidRDefault="00FE6734" w:rsidP="00EC5E1E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</w:pPr>
      <w:r w:rsidRPr="0040755C">
        <w:rPr>
          <w:b/>
          <w:u w:val="single"/>
        </w:rPr>
        <w:t>Para os processos de Licenciamento Ambiental iniciados pelo ECOSISTEMA, apresentar:</w:t>
      </w:r>
    </w:p>
    <w:p w14:paraId="688EDD7C" w14:textId="77777777" w:rsidR="00332B5F" w:rsidRPr="00EC5E1E" w:rsidRDefault="00FE6734" w:rsidP="00EC5E1E">
      <w:pPr>
        <w:pStyle w:val="PargrafodaLista"/>
        <w:numPr>
          <w:ilvl w:val="0"/>
          <w:numId w:val="5"/>
        </w:numPr>
        <w:spacing w:before="0" w:line="276" w:lineRule="auto"/>
        <w:ind w:left="567" w:right="3" w:hanging="283"/>
        <w:jc w:val="both"/>
        <w:rPr>
          <w:b/>
        </w:rPr>
      </w:pPr>
      <w:r w:rsidRPr="00EC5E1E">
        <w:rPr>
          <w:b/>
          <w:u w:val="single"/>
        </w:rPr>
        <w:t>print</w:t>
      </w:r>
      <w:r w:rsidRPr="00EC5E1E">
        <w:rPr>
          <w:b/>
          <w:spacing w:val="-5"/>
          <w:u w:val="single"/>
        </w:rPr>
        <w:t xml:space="preserve"> </w:t>
      </w:r>
      <w:r w:rsidRPr="00EC5E1E">
        <w:rPr>
          <w:b/>
          <w:u w:val="single"/>
        </w:rPr>
        <w:t>da</w:t>
      </w:r>
      <w:r w:rsidRPr="00EC5E1E">
        <w:rPr>
          <w:b/>
          <w:spacing w:val="-7"/>
          <w:u w:val="single"/>
        </w:rPr>
        <w:t xml:space="preserve"> </w:t>
      </w:r>
      <w:r w:rsidRPr="00EC5E1E">
        <w:rPr>
          <w:b/>
          <w:u w:val="single"/>
        </w:rPr>
        <w:t>tela</w:t>
      </w:r>
      <w:r w:rsidRPr="00EC5E1E">
        <w:rPr>
          <w:b/>
          <w:spacing w:val="-7"/>
          <w:u w:val="single"/>
        </w:rPr>
        <w:t xml:space="preserve"> </w:t>
      </w:r>
      <w:r w:rsidRPr="00EC5E1E">
        <w:rPr>
          <w:b/>
          <w:u w:val="single"/>
        </w:rPr>
        <w:t>onde</w:t>
      </w:r>
      <w:r w:rsidRPr="00EC5E1E">
        <w:rPr>
          <w:b/>
          <w:spacing w:val="-6"/>
          <w:u w:val="single"/>
        </w:rPr>
        <w:t xml:space="preserve"> </w:t>
      </w:r>
      <w:r w:rsidRPr="00EC5E1E">
        <w:rPr>
          <w:b/>
          <w:u w:val="single"/>
        </w:rPr>
        <w:t>é</w:t>
      </w:r>
      <w:r w:rsidRPr="00EC5E1E">
        <w:rPr>
          <w:b/>
          <w:spacing w:val="-5"/>
          <w:u w:val="single"/>
        </w:rPr>
        <w:t xml:space="preserve"> </w:t>
      </w:r>
      <w:r w:rsidRPr="00EC5E1E">
        <w:rPr>
          <w:b/>
          <w:u w:val="single"/>
        </w:rPr>
        <w:t>solicitada</w:t>
      </w:r>
      <w:r w:rsidRPr="00EC5E1E">
        <w:rPr>
          <w:b/>
          <w:spacing w:val="-7"/>
          <w:u w:val="single"/>
        </w:rPr>
        <w:t xml:space="preserve"> </w:t>
      </w:r>
      <w:r w:rsidRPr="00EC5E1E">
        <w:rPr>
          <w:b/>
          <w:u w:val="single"/>
        </w:rPr>
        <w:t>a</w:t>
      </w:r>
      <w:r w:rsidRPr="00EC5E1E">
        <w:rPr>
          <w:b/>
          <w:spacing w:val="-6"/>
          <w:u w:val="single"/>
        </w:rPr>
        <w:t xml:space="preserve"> </w:t>
      </w:r>
      <w:r w:rsidRPr="00EC5E1E">
        <w:rPr>
          <w:b/>
          <w:u w:val="single"/>
        </w:rPr>
        <w:t>declaração</w:t>
      </w:r>
      <w:r w:rsidRPr="00EC5E1E">
        <w:rPr>
          <w:b/>
          <w:spacing w:val="-6"/>
          <w:u w:val="single"/>
        </w:rPr>
        <w:t xml:space="preserve"> </w:t>
      </w:r>
      <w:r w:rsidRPr="00EC5E1E">
        <w:rPr>
          <w:b/>
          <w:u w:val="single"/>
        </w:rPr>
        <w:t>do</w:t>
      </w:r>
      <w:r w:rsidRPr="00EC5E1E">
        <w:rPr>
          <w:b/>
          <w:spacing w:val="-5"/>
          <w:u w:val="single"/>
        </w:rPr>
        <w:t xml:space="preserve"> </w:t>
      </w:r>
      <w:r w:rsidRPr="00EC5E1E">
        <w:rPr>
          <w:b/>
          <w:u w:val="single"/>
        </w:rPr>
        <w:t>Município</w:t>
      </w:r>
      <w:r w:rsidRPr="00EC5E1E">
        <w:rPr>
          <w:b/>
          <w:spacing w:val="-6"/>
          <w:u w:val="single"/>
        </w:rPr>
        <w:t xml:space="preserve"> </w:t>
      </w:r>
      <w:r w:rsidRPr="00EC5E1E">
        <w:rPr>
          <w:b/>
          <w:u w:val="single"/>
        </w:rPr>
        <w:t>como</w:t>
      </w:r>
      <w:r w:rsidRPr="00EC5E1E">
        <w:rPr>
          <w:b/>
          <w:spacing w:val="-6"/>
          <w:u w:val="single"/>
        </w:rPr>
        <w:t xml:space="preserve"> </w:t>
      </w:r>
      <w:r w:rsidRPr="00EC5E1E">
        <w:rPr>
          <w:b/>
          <w:u w:val="single"/>
        </w:rPr>
        <w:t>documento</w:t>
      </w:r>
      <w:r w:rsidRPr="00EC5E1E">
        <w:rPr>
          <w:b/>
          <w:spacing w:val="-6"/>
          <w:u w:val="single"/>
        </w:rPr>
        <w:t xml:space="preserve"> </w:t>
      </w:r>
      <w:r w:rsidRPr="00EC5E1E">
        <w:rPr>
          <w:b/>
          <w:u w:val="single"/>
        </w:rPr>
        <w:t>para</w:t>
      </w:r>
      <w:r w:rsidRPr="00EC5E1E">
        <w:rPr>
          <w:b/>
          <w:spacing w:val="-7"/>
          <w:u w:val="single"/>
        </w:rPr>
        <w:t xml:space="preserve"> </w:t>
      </w:r>
      <w:r w:rsidRPr="00EC5E1E">
        <w:rPr>
          <w:b/>
          <w:u w:val="single"/>
        </w:rPr>
        <w:t>formalização</w:t>
      </w:r>
      <w:r w:rsidRPr="00EC5E1E">
        <w:rPr>
          <w:b/>
          <w:spacing w:val="-5"/>
          <w:u w:val="single"/>
        </w:rPr>
        <w:t xml:space="preserve"> </w:t>
      </w:r>
      <w:r w:rsidRPr="00EC5E1E">
        <w:rPr>
          <w:b/>
          <w:u w:val="single"/>
        </w:rPr>
        <w:t>do</w:t>
      </w:r>
      <w:r w:rsidRPr="00EC5E1E">
        <w:rPr>
          <w:b/>
          <w:spacing w:val="-6"/>
          <w:u w:val="single"/>
        </w:rPr>
        <w:t xml:space="preserve"> </w:t>
      </w:r>
      <w:r w:rsidRPr="00EC5E1E">
        <w:rPr>
          <w:b/>
          <w:spacing w:val="-2"/>
          <w:u w:val="single"/>
        </w:rPr>
        <w:t>processo;</w:t>
      </w:r>
    </w:p>
    <w:p w14:paraId="4BD3C526" w14:textId="77777777" w:rsidR="00332B5F" w:rsidRPr="00EC5E1E" w:rsidRDefault="00FE6734" w:rsidP="00EC5E1E">
      <w:pPr>
        <w:pStyle w:val="PargrafodaLista"/>
        <w:numPr>
          <w:ilvl w:val="0"/>
          <w:numId w:val="5"/>
        </w:numPr>
        <w:spacing w:before="0" w:line="276" w:lineRule="auto"/>
        <w:ind w:left="567" w:right="3" w:hanging="283"/>
        <w:jc w:val="both"/>
        <w:rPr>
          <w:b/>
        </w:rPr>
      </w:pPr>
      <w:r w:rsidRPr="00EC5E1E">
        <w:rPr>
          <w:b/>
          <w:u w:val="single"/>
        </w:rPr>
        <w:t>print</w:t>
      </w:r>
      <w:r w:rsidRPr="00EC5E1E">
        <w:rPr>
          <w:b/>
          <w:spacing w:val="-6"/>
          <w:u w:val="single"/>
        </w:rPr>
        <w:t xml:space="preserve"> </w:t>
      </w:r>
      <w:r w:rsidRPr="00EC5E1E">
        <w:rPr>
          <w:b/>
          <w:u w:val="single"/>
        </w:rPr>
        <w:t>da</w:t>
      </w:r>
      <w:r w:rsidRPr="00EC5E1E">
        <w:rPr>
          <w:b/>
          <w:spacing w:val="-7"/>
          <w:u w:val="single"/>
        </w:rPr>
        <w:t xml:space="preserve"> </w:t>
      </w:r>
      <w:r w:rsidRPr="00EC5E1E">
        <w:rPr>
          <w:b/>
          <w:u w:val="single"/>
        </w:rPr>
        <w:t>tela</w:t>
      </w:r>
      <w:r w:rsidRPr="00EC5E1E">
        <w:rPr>
          <w:b/>
          <w:spacing w:val="-7"/>
          <w:u w:val="single"/>
        </w:rPr>
        <w:t xml:space="preserve"> </w:t>
      </w:r>
      <w:r w:rsidRPr="00EC5E1E">
        <w:rPr>
          <w:b/>
          <w:u w:val="single"/>
        </w:rPr>
        <w:t>onde</w:t>
      </w:r>
      <w:r w:rsidRPr="00EC5E1E">
        <w:rPr>
          <w:b/>
          <w:spacing w:val="-6"/>
          <w:u w:val="single"/>
        </w:rPr>
        <w:t xml:space="preserve"> </w:t>
      </w:r>
      <w:r w:rsidRPr="00EC5E1E">
        <w:rPr>
          <w:b/>
          <w:u w:val="single"/>
        </w:rPr>
        <w:t>é</w:t>
      </w:r>
      <w:r w:rsidRPr="00EC5E1E">
        <w:rPr>
          <w:b/>
          <w:spacing w:val="-6"/>
          <w:u w:val="single"/>
        </w:rPr>
        <w:t xml:space="preserve"> </w:t>
      </w:r>
      <w:r w:rsidRPr="00EC5E1E">
        <w:rPr>
          <w:b/>
          <w:u w:val="single"/>
        </w:rPr>
        <w:t>apresentado</w:t>
      </w:r>
      <w:r w:rsidRPr="00EC5E1E">
        <w:rPr>
          <w:b/>
          <w:spacing w:val="-6"/>
          <w:u w:val="single"/>
        </w:rPr>
        <w:t xml:space="preserve"> </w:t>
      </w:r>
      <w:r w:rsidRPr="00EC5E1E">
        <w:rPr>
          <w:b/>
          <w:u w:val="single"/>
        </w:rPr>
        <w:t>o</w:t>
      </w:r>
      <w:r w:rsidRPr="00EC5E1E">
        <w:rPr>
          <w:b/>
          <w:spacing w:val="-5"/>
          <w:u w:val="single"/>
        </w:rPr>
        <w:t xml:space="preserve"> </w:t>
      </w:r>
      <w:r w:rsidRPr="00EC5E1E">
        <w:rPr>
          <w:b/>
          <w:u w:val="single"/>
        </w:rPr>
        <w:t>enquadramento</w:t>
      </w:r>
      <w:r w:rsidRPr="00EC5E1E">
        <w:rPr>
          <w:b/>
          <w:spacing w:val="-5"/>
          <w:u w:val="single"/>
        </w:rPr>
        <w:t xml:space="preserve"> </w:t>
      </w:r>
      <w:r w:rsidRPr="00EC5E1E">
        <w:rPr>
          <w:b/>
          <w:u w:val="single"/>
        </w:rPr>
        <w:t>da</w:t>
      </w:r>
      <w:r w:rsidRPr="00EC5E1E">
        <w:rPr>
          <w:b/>
          <w:spacing w:val="-7"/>
          <w:u w:val="single"/>
        </w:rPr>
        <w:t xml:space="preserve"> </w:t>
      </w:r>
      <w:r w:rsidRPr="00EC5E1E">
        <w:rPr>
          <w:b/>
          <w:u w:val="single"/>
        </w:rPr>
        <w:t>atividade -</w:t>
      </w:r>
      <w:r w:rsidRPr="00EC5E1E">
        <w:rPr>
          <w:b/>
          <w:spacing w:val="-7"/>
          <w:u w:val="single"/>
        </w:rPr>
        <w:t xml:space="preserve"> </w:t>
      </w:r>
      <w:r w:rsidRPr="00EC5E1E">
        <w:rPr>
          <w:b/>
          <w:u w:val="single"/>
        </w:rPr>
        <w:t>Modalidade</w:t>
      </w:r>
      <w:r w:rsidRPr="00EC5E1E">
        <w:rPr>
          <w:b/>
          <w:spacing w:val="-7"/>
          <w:u w:val="single"/>
        </w:rPr>
        <w:t xml:space="preserve"> </w:t>
      </w:r>
      <w:r w:rsidRPr="00EC5E1E">
        <w:rPr>
          <w:b/>
          <w:u w:val="single"/>
        </w:rPr>
        <w:t>do</w:t>
      </w:r>
      <w:r w:rsidRPr="00EC5E1E">
        <w:rPr>
          <w:b/>
          <w:spacing w:val="-6"/>
          <w:u w:val="single"/>
        </w:rPr>
        <w:t xml:space="preserve"> </w:t>
      </w:r>
      <w:r w:rsidRPr="00EC5E1E">
        <w:rPr>
          <w:b/>
          <w:spacing w:val="-2"/>
          <w:u w:val="single"/>
        </w:rPr>
        <w:t>licenciamento;</w:t>
      </w:r>
    </w:p>
    <w:p w14:paraId="163F1A40" w14:textId="77777777" w:rsidR="00332B5F" w:rsidRPr="00EC5E1E" w:rsidRDefault="00FE6734" w:rsidP="00EC5E1E">
      <w:pPr>
        <w:pStyle w:val="PargrafodaLista"/>
        <w:numPr>
          <w:ilvl w:val="0"/>
          <w:numId w:val="5"/>
        </w:numPr>
        <w:spacing w:before="0" w:line="276" w:lineRule="auto"/>
        <w:ind w:left="567" w:right="3" w:hanging="283"/>
        <w:jc w:val="both"/>
        <w:rPr>
          <w:b/>
        </w:rPr>
      </w:pPr>
      <w:r w:rsidRPr="00EC5E1E">
        <w:rPr>
          <w:b/>
          <w:u w:val="single"/>
        </w:rPr>
        <w:t>print da tela onde é apresentada as atividades certificadas (conforme</w:t>
      </w:r>
      <w:r w:rsidRPr="00EC5E1E">
        <w:rPr>
          <w:b/>
          <w:spacing w:val="-1"/>
          <w:u w:val="single"/>
        </w:rPr>
        <w:t xml:space="preserve"> </w:t>
      </w:r>
      <w:r w:rsidRPr="00EC5E1E">
        <w:rPr>
          <w:b/>
          <w:u w:val="single"/>
        </w:rPr>
        <w:t>codificação e descrição da Deliberação Normativa</w:t>
      </w:r>
      <w:r w:rsidRPr="00EC5E1E">
        <w:rPr>
          <w:b/>
        </w:rPr>
        <w:t xml:space="preserve"> </w:t>
      </w:r>
      <w:r w:rsidRPr="00EC5E1E">
        <w:rPr>
          <w:b/>
          <w:u w:val="single"/>
        </w:rPr>
        <w:t>COPAM nº 217, de 06 de dezembro de 2017);</w:t>
      </w:r>
    </w:p>
    <w:p w14:paraId="0DDEBBC1" w14:textId="77777777" w:rsidR="00332B5F" w:rsidRPr="00EC5E1E" w:rsidRDefault="00FE6734" w:rsidP="00EC5E1E">
      <w:pPr>
        <w:pStyle w:val="PargrafodaLista"/>
        <w:numPr>
          <w:ilvl w:val="0"/>
          <w:numId w:val="5"/>
        </w:numPr>
        <w:spacing w:before="0" w:line="276" w:lineRule="auto"/>
        <w:ind w:left="567" w:right="3" w:hanging="283"/>
        <w:jc w:val="both"/>
        <w:rPr>
          <w:b/>
        </w:rPr>
      </w:pPr>
      <w:r w:rsidRPr="00EC5E1E">
        <w:rPr>
          <w:b/>
          <w:u w:val="single"/>
        </w:rPr>
        <w:t>endereço e coordenadas geográficas/UTM (SIRGAS 2000) do ponto central do empreendimento (local de exercício das</w:t>
      </w:r>
      <w:r w:rsidRPr="00EC5E1E">
        <w:rPr>
          <w:b/>
        </w:rPr>
        <w:t xml:space="preserve"> </w:t>
      </w:r>
      <w:r w:rsidRPr="00EC5E1E">
        <w:rPr>
          <w:b/>
          <w:u w:val="single"/>
        </w:rPr>
        <w:t>atividades certificadas).</w:t>
      </w:r>
    </w:p>
    <w:p w14:paraId="34D59EED" w14:textId="12B534A6" w:rsidR="00332B5F" w:rsidRPr="00EC5E1E" w:rsidRDefault="00FE6734" w:rsidP="00EC5E1E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</w:pPr>
      <w:r w:rsidRPr="00EC5E1E">
        <w:t>Certidão de</w:t>
      </w:r>
      <w:r w:rsidRPr="00EC5E1E">
        <w:rPr>
          <w:spacing w:val="-1"/>
        </w:rPr>
        <w:t xml:space="preserve"> </w:t>
      </w:r>
      <w:r w:rsidRPr="00EC5E1E">
        <w:t>Registro atualizada do imóvel (até 06 meses de emissão), Contrato de Compra e Venda, Contrato de</w:t>
      </w:r>
      <w:r w:rsidRPr="00EC5E1E">
        <w:rPr>
          <w:spacing w:val="-1"/>
        </w:rPr>
        <w:t xml:space="preserve"> </w:t>
      </w:r>
      <w:r w:rsidRPr="00EC5E1E">
        <w:t>Locação ou outro documento comprobatório de posse do imóvel</w:t>
      </w:r>
      <w:r w:rsidR="0040755C">
        <w:t>;</w:t>
      </w:r>
    </w:p>
    <w:p w14:paraId="023EAC57" w14:textId="77777777" w:rsidR="00332B5F" w:rsidRPr="00EC5E1E" w:rsidRDefault="00FE6734" w:rsidP="00EC5E1E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</w:pPr>
      <w:r w:rsidRPr="00EC5E1E">
        <w:t>Cadastro</w:t>
      </w:r>
      <w:r w:rsidRPr="00EC5E1E">
        <w:rPr>
          <w:spacing w:val="-7"/>
        </w:rPr>
        <w:t xml:space="preserve"> </w:t>
      </w:r>
      <w:r w:rsidRPr="00EC5E1E">
        <w:t>Nacional</w:t>
      </w:r>
      <w:r w:rsidRPr="00EC5E1E">
        <w:rPr>
          <w:spacing w:val="-7"/>
        </w:rPr>
        <w:t xml:space="preserve"> </w:t>
      </w:r>
      <w:r w:rsidRPr="00EC5E1E">
        <w:t>de</w:t>
      </w:r>
      <w:r w:rsidRPr="00EC5E1E">
        <w:rPr>
          <w:spacing w:val="-8"/>
        </w:rPr>
        <w:t xml:space="preserve"> </w:t>
      </w:r>
      <w:r w:rsidRPr="00EC5E1E">
        <w:t>Pessoa</w:t>
      </w:r>
      <w:r w:rsidRPr="00EC5E1E">
        <w:rPr>
          <w:spacing w:val="-7"/>
        </w:rPr>
        <w:t xml:space="preserve"> </w:t>
      </w:r>
      <w:r w:rsidRPr="00EC5E1E">
        <w:t>Jurídica</w:t>
      </w:r>
      <w:r w:rsidRPr="00EC5E1E">
        <w:rPr>
          <w:spacing w:val="-2"/>
        </w:rPr>
        <w:t xml:space="preserve"> </w:t>
      </w:r>
      <w:r w:rsidRPr="00EC5E1E">
        <w:t>-</w:t>
      </w:r>
      <w:r w:rsidRPr="00EC5E1E">
        <w:rPr>
          <w:spacing w:val="-8"/>
        </w:rPr>
        <w:t xml:space="preserve"> </w:t>
      </w:r>
      <w:r w:rsidRPr="00EC5E1E">
        <w:rPr>
          <w:spacing w:val="-2"/>
        </w:rPr>
        <w:t>CNPJ;</w:t>
      </w:r>
    </w:p>
    <w:p w14:paraId="39662899" w14:textId="77777777" w:rsidR="00332B5F" w:rsidRPr="00EC5E1E" w:rsidRDefault="00FE6734" w:rsidP="00EC5E1E">
      <w:pPr>
        <w:pStyle w:val="PargrafodaLista"/>
        <w:numPr>
          <w:ilvl w:val="0"/>
          <w:numId w:val="4"/>
        </w:numPr>
        <w:tabs>
          <w:tab w:val="left" w:pos="409"/>
        </w:tabs>
        <w:spacing w:before="0" w:line="276" w:lineRule="auto"/>
        <w:ind w:left="426" w:right="3" w:hanging="426"/>
        <w:jc w:val="both"/>
      </w:pPr>
      <w:r w:rsidRPr="00EC5E1E">
        <w:t>Declaração</w:t>
      </w:r>
      <w:r w:rsidRPr="00EC5E1E">
        <w:rPr>
          <w:spacing w:val="80"/>
        </w:rPr>
        <w:t xml:space="preserve"> </w:t>
      </w:r>
      <w:r w:rsidRPr="00EC5E1E">
        <w:t>da</w:t>
      </w:r>
      <w:r w:rsidRPr="00EC5E1E">
        <w:rPr>
          <w:spacing w:val="80"/>
        </w:rPr>
        <w:t xml:space="preserve"> </w:t>
      </w:r>
      <w:r w:rsidRPr="00EC5E1E">
        <w:t>Vigilância</w:t>
      </w:r>
      <w:r w:rsidRPr="00EC5E1E">
        <w:rPr>
          <w:spacing w:val="80"/>
        </w:rPr>
        <w:t xml:space="preserve"> </w:t>
      </w:r>
      <w:r w:rsidRPr="00EC5E1E">
        <w:t>Sanitária</w:t>
      </w:r>
      <w:r w:rsidRPr="00EC5E1E">
        <w:rPr>
          <w:spacing w:val="80"/>
        </w:rPr>
        <w:t xml:space="preserve"> </w:t>
      </w:r>
      <w:r w:rsidRPr="00EC5E1E">
        <w:t>Municipal</w:t>
      </w:r>
      <w:r w:rsidRPr="00EC5E1E">
        <w:rPr>
          <w:spacing w:val="80"/>
        </w:rPr>
        <w:t xml:space="preserve"> </w:t>
      </w:r>
      <w:r w:rsidRPr="00EC5E1E">
        <w:t>favorável</w:t>
      </w:r>
      <w:r w:rsidRPr="00EC5E1E">
        <w:rPr>
          <w:spacing w:val="80"/>
        </w:rPr>
        <w:t xml:space="preserve"> </w:t>
      </w:r>
      <w:r w:rsidRPr="00EC5E1E">
        <w:t>ou</w:t>
      </w:r>
      <w:r w:rsidRPr="00EC5E1E">
        <w:rPr>
          <w:spacing w:val="80"/>
        </w:rPr>
        <w:t xml:space="preserve"> </w:t>
      </w:r>
      <w:r w:rsidRPr="00EC5E1E">
        <w:t>não</w:t>
      </w:r>
      <w:r w:rsidRPr="00EC5E1E">
        <w:rPr>
          <w:spacing w:val="80"/>
        </w:rPr>
        <w:t xml:space="preserve"> </w:t>
      </w:r>
      <w:r w:rsidRPr="00EC5E1E">
        <w:t>à</w:t>
      </w:r>
      <w:r w:rsidRPr="00EC5E1E">
        <w:rPr>
          <w:spacing w:val="80"/>
        </w:rPr>
        <w:t xml:space="preserve"> </w:t>
      </w:r>
      <w:r w:rsidRPr="00EC5E1E">
        <w:t>implantação/funcionamento</w:t>
      </w:r>
      <w:r w:rsidRPr="00EC5E1E">
        <w:rPr>
          <w:spacing w:val="80"/>
        </w:rPr>
        <w:t xml:space="preserve"> </w:t>
      </w:r>
      <w:r w:rsidRPr="00EC5E1E">
        <w:t>da</w:t>
      </w:r>
      <w:r w:rsidRPr="00EC5E1E">
        <w:rPr>
          <w:spacing w:val="80"/>
        </w:rPr>
        <w:t xml:space="preserve"> </w:t>
      </w:r>
      <w:r w:rsidRPr="00EC5E1E">
        <w:t>atividade</w:t>
      </w:r>
      <w:r w:rsidRPr="00EC5E1E">
        <w:rPr>
          <w:spacing w:val="80"/>
        </w:rPr>
        <w:t xml:space="preserve"> </w:t>
      </w:r>
      <w:r w:rsidRPr="00EC5E1E">
        <w:t>ou</w:t>
      </w:r>
      <w:r w:rsidRPr="00EC5E1E">
        <w:rPr>
          <w:spacing w:val="80"/>
        </w:rPr>
        <w:t xml:space="preserve"> </w:t>
      </w:r>
      <w:r w:rsidRPr="00EC5E1E">
        <w:t xml:space="preserve">empreendimento </w:t>
      </w:r>
      <w:r w:rsidRPr="00EC5E1E">
        <w:rPr>
          <w:b/>
        </w:rPr>
        <w:t>(SOMENTE PARA AQUELES LISTADOS NOS ANEXOS DA LEI MUNICIPAL Nº 5.129/2011)</w:t>
      </w:r>
      <w:r w:rsidRPr="00EC5E1E">
        <w:t>;</w:t>
      </w:r>
    </w:p>
    <w:p w14:paraId="1F3048C2" w14:textId="77777777" w:rsidR="00332B5F" w:rsidRPr="0040755C" w:rsidRDefault="00FE6734" w:rsidP="00EC5E1E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  <w:rPr>
          <w:bCs/>
        </w:rPr>
      </w:pPr>
      <w:r w:rsidRPr="0040755C">
        <w:rPr>
          <w:bCs/>
        </w:rPr>
        <w:t>No</w:t>
      </w:r>
      <w:r w:rsidRPr="0040755C">
        <w:rPr>
          <w:bCs/>
          <w:spacing w:val="-6"/>
        </w:rPr>
        <w:t xml:space="preserve"> </w:t>
      </w:r>
      <w:r w:rsidRPr="0040755C">
        <w:rPr>
          <w:bCs/>
        </w:rPr>
        <w:t>caso</w:t>
      </w:r>
      <w:r w:rsidRPr="0040755C">
        <w:rPr>
          <w:bCs/>
          <w:spacing w:val="-6"/>
        </w:rPr>
        <w:t xml:space="preserve"> </w:t>
      </w:r>
      <w:r w:rsidRPr="0040755C">
        <w:rPr>
          <w:bCs/>
        </w:rPr>
        <w:t>de</w:t>
      </w:r>
      <w:r w:rsidRPr="0040755C">
        <w:rPr>
          <w:bCs/>
          <w:spacing w:val="-5"/>
        </w:rPr>
        <w:t xml:space="preserve"> </w:t>
      </w:r>
      <w:r w:rsidRPr="0040755C">
        <w:rPr>
          <w:bCs/>
        </w:rPr>
        <w:t>imóveis</w:t>
      </w:r>
      <w:r w:rsidRPr="0040755C">
        <w:rPr>
          <w:bCs/>
          <w:spacing w:val="-7"/>
        </w:rPr>
        <w:t xml:space="preserve"> </w:t>
      </w:r>
      <w:r w:rsidRPr="0040755C">
        <w:rPr>
          <w:bCs/>
        </w:rPr>
        <w:t>rurais,</w:t>
      </w:r>
      <w:r w:rsidRPr="0040755C">
        <w:rPr>
          <w:bCs/>
          <w:spacing w:val="-7"/>
        </w:rPr>
        <w:t xml:space="preserve"> </w:t>
      </w:r>
      <w:r w:rsidRPr="0040755C">
        <w:rPr>
          <w:bCs/>
        </w:rPr>
        <w:t>apresentar</w:t>
      </w:r>
      <w:r w:rsidRPr="0040755C">
        <w:rPr>
          <w:bCs/>
          <w:spacing w:val="-5"/>
        </w:rPr>
        <w:t xml:space="preserve"> </w:t>
      </w:r>
      <w:r w:rsidRPr="0040755C">
        <w:rPr>
          <w:bCs/>
        </w:rPr>
        <w:t>o</w:t>
      </w:r>
      <w:r w:rsidRPr="0040755C">
        <w:rPr>
          <w:bCs/>
          <w:spacing w:val="-5"/>
        </w:rPr>
        <w:t xml:space="preserve"> </w:t>
      </w:r>
      <w:r w:rsidRPr="0040755C">
        <w:rPr>
          <w:bCs/>
        </w:rPr>
        <w:t>Cadastro</w:t>
      </w:r>
      <w:r w:rsidRPr="0040755C">
        <w:rPr>
          <w:bCs/>
          <w:spacing w:val="-5"/>
        </w:rPr>
        <w:t xml:space="preserve"> </w:t>
      </w:r>
      <w:r w:rsidRPr="0040755C">
        <w:rPr>
          <w:bCs/>
        </w:rPr>
        <w:t>Ambiental</w:t>
      </w:r>
      <w:r w:rsidRPr="0040755C">
        <w:rPr>
          <w:bCs/>
          <w:spacing w:val="-7"/>
        </w:rPr>
        <w:t xml:space="preserve"> </w:t>
      </w:r>
      <w:r w:rsidRPr="0040755C">
        <w:rPr>
          <w:bCs/>
        </w:rPr>
        <w:t>Rural</w:t>
      </w:r>
      <w:r w:rsidRPr="0040755C">
        <w:rPr>
          <w:bCs/>
          <w:spacing w:val="1"/>
        </w:rPr>
        <w:t xml:space="preserve"> </w:t>
      </w:r>
      <w:r w:rsidRPr="0040755C">
        <w:rPr>
          <w:bCs/>
        </w:rPr>
        <w:t>–</w:t>
      </w:r>
      <w:r w:rsidRPr="0040755C">
        <w:rPr>
          <w:bCs/>
          <w:spacing w:val="-7"/>
        </w:rPr>
        <w:t xml:space="preserve"> </w:t>
      </w:r>
      <w:r w:rsidRPr="0040755C">
        <w:rPr>
          <w:bCs/>
          <w:spacing w:val="-4"/>
        </w:rPr>
        <w:t>CAR;</w:t>
      </w:r>
    </w:p>
    <w:p w14:paraId="1A63F66C" w14:textId="77777777" w:rsidR="00332B5F" w:rsidRPr="00EC5E1E" w:rsidRDefault="00FE6734" w:rsidP="00EC5E1E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</w:pPr>
      <w:r w:rsidRPr="00EC5E1E">
        <w:t>Certidão</w:t>
      </w:r>
      <w:r w:rsidRPr="00EC5E1E">
        <w:rPr>
          <w:spacing w:val="-7"/>
        </w:rPr>
        <w:t xml:space="preserve"> </w:t>
      </w:r>
      <w:r w:rsidRPr="00EC5E1E">
        <w:t>Negativa</w:t>
      </w:r>
      <w:r w:rsidRPr="00EC5E1E">
        <w:rPr>
          <w:spacing w:val="-7"/>
        </w:rPr>
        <w:t xml:space="preserve"> </w:t>
      </w:r>
      <w:r w:rsidRPr="00EC5E1E">
        <w:t>de</w:t>
      </w:r>
      <w:r w:rsidRPr="00EC5E1E">
        <w:rPr>
          <w:spacing w:val="-7"/>
        </w:rPr>
        <w:t xml:space="preserve"> </w:t>
      </w:r>
      <w:r w:rsidRPr="00EC5E1E">
        <w:t>Débitos,</w:t>
      </w:r>
      <w:r w:rsidRPr="00EC5E1E">
        <w:rPr>
          <w:spacing w:val="-7"/>
        </w:rPr>
        <w:t xml:space="preserve"> </w:t>
      </w:r>
      <w:r w:rsidRPr="00EC5E1E">
        <w:t>junto</w:t>
      </w:r>
      <w:r w:rsidRPr="00EC5E1E">
        <w:rPr>
          <w:spacing w:val="-6"/>
        </w:rPr>
        <w:t xml:space="preserve"> </w:t>
      </w:r>
      <w:r w:rsidRPr="00EC5E1E">
        <w:t>à</w:t>
      </w:r>
      <w:r w:rsidRPr="00EC5E1E">
        <w:rPr>
          <w:spacing w:val="-7"/>
        </w:rPr>
        <w:t xml:space="preserve"> </w:t>
      </w:r>
      <w:r w:rsidRPr="00EC5E1E">
        <w:t>Receita</w:t>
      </w:r>
      <w:r w:rsidRPr="00EC5E1E">
        <w:rPr>
          <w:spacing w:val="-7"/>
        </w:rPr>
        <w:t xml:space="preserve"> </w:t>
      </w:r>
      <w:r w:rsidRPr="00EC5E1E">
        <w:rPr>
          <w:spacing w:val="-2"/>
        </w:rPr>
        <w:t>Municipal;</w:t>
      </w:r>
    </w:p>
    <w:p w14:paraId="07F14CB4" w14:textId="77777777" w:rsidR="00332B5F" w:rsidRPr="00EC5E1E" w:rsidRDefault="00FE6734" w:rsidP="00EC5E1E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</w:pPr>
      <w:r w:rsidRPr="00EC5E1E">
        <w:t>Cópia</w:t>
      </w:r>
      <w:r w:rsidRPr="00EC5E1E">
        <w:rPr>
          <w:spacing w:val="-5"/>
        </w:rPr>
        <w:t xml:space="preserve"> </w:t>
      </w:r>
      <w:r w:rsidRPr="00EC5E1E">
        <w:t>do</w:t>
      </w:r>
      <w:r w:rsidRPr="00EC5E1E">
        <w:rPr>
          <w:spacing w:val="-4"/>
        </w:rPr>
        <w:t xml:space="preserve"> </w:t>
      </w:r>
      <w:r w:rsidRPr="00EC5E1E">
        <w:t>IPTU</w:t>
      </w:r>
      <w:r w:rsidRPr="00EC5E1E">
        <w:rPr>
          <w:spacing w:val="-5"/>
        </w:rPr>
        <w:t xml:space="preserve"> </w:t>
      </w:r>
      <w:r w:rsidRPr="00EC5E1E">
        <w:t>ou</w:t>
      </w:r>
      <w:r w:rsidRPr="00EC5E1E">
        <w:rPr>
          <w:spacing w:val="-4"/>
        </w:rPr>
        <w:t xml:space="preserve"> ITR;</w:t>
      </w:r>
    </w:p>
    <w:p w14:paraId="4F184319" w14:textId="77777777" w:rsidR="00332B5F" w:rsidRPr="00EC5E1E" w:rsidRDefault="00FE6734" w:rsidP="00EC5E1E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</w:pPr>
      <w:r w:rsidRPr="00EC5E1E">
        <w:t>Croqui</w:t>
      </w:r>
      <w:r w:rsidRPr="00EC5E1E">
        <w:rPr>
          <w:spacing w:val="40"/>
        </w:rPr>
        <w:t xml:space="preserve"> </w:t>
      </w:r>
      <w:r w:rsidRPr="00EC5E1E">
        <w:t>de</w:t>
      </w:r>
      <w:r w:rsidRPr="00EC5E1E">
        <w:rPr>
          <w:spacing w:val="40"/>
        </w:rPr>
        <w:t xml:space="preserve"> </w:t>
      </w:r>
      <w:r w:rsidRPr="00EC5E1E">
        <w:t>acesso</w:t>
      </w:r>
      <w:r w:rsidRPr="00EC5E1E">
        <w:rPr>
          <w:spacing w:val="40"/>
        </w:rPr>
        <w:t xml:space="preserve"> </w:t>
      </w:r>
      <w:r w:rsidRPr="00EC5E1E">
        <w:t>ao</w:t>
      </w:r>
      <w:r w:rsidRPr="00EC5E1E">
        <w:rPr>
          <w:spacing w:val="40"/>
        </w:rPr>
        <w:t xml:space="preserve"> </w:t>
      </w:r>
      <w:r w:rsidRPr="00EC5E1E">
        <w:t>empreendimento</w:t>
      </w:r>
      <w:r w:rsidRPr="00EC5E1E">
        <w:rPr>
          <w:spacing w:val="40"/>
        </w:rPr>
        <w:t xml:space="preserve"> </w:t>
      </w:r>
      <w:r w:rsidRPr="00EC5E1E">
        <w:t>(Google</w:t>
      </w:r>
      <w:r w:rsidRPr="00EC5E1E">
        <w:rPr>
          <w:spacing w:val="40"/>
        </w:rPr>
        <w:t xml:space="preserve"> </w:t>
      </w:r>
      <w:r w:rsidRPr="00EC5E1E">
        <w:t>Earth)</w:t>
      </w:r>
      <w:r w:rsidRPr="00EC5E1E">
        <w:rPr>
          <w:spacing w:val="40"/>
        </w:rPr>
        <w:t xml:space="preserve"> </w:t>
      </w:r>
      <w:r w:rsidRPr="00EC5E1E">
        <w:t>e</w:t>
      </w:r>
      <w:r w:rsidRPr="00EC5E1E">
        <w:rPr>
          <w:spacing w:val="40"/>
        </w:rPr>
        <w:t xml:space="preserve"> </w:t>
      </w:r>
      <w:r w:rsidRPr="00EC5E1E">
        <w:t>delimitação</w:t>
      </w:r>
      <w:r w:rsidRPr="00EC5E1E">
        <w:rPr>
          <w:spacing w:val="40"/>
        </w:rPr>
        <w:t xml:space="preserve"> </w:t>
      </w:r>
      <w:r w:rsidRPr="00EC5E1E">
        <w:t>de</w:t>
      </w:r>
      <w:r w:rsidRPr="00EC5E1E">
        <w:rPr>
          <w:spacing w:val="40"/>
        </w:rPr>
        <w:t xml:space="preserve"> </w:t>
      </w:r>
      <w:r w:rsidRPr="00EC5E1E">
        <w:t>área</w:t>
      </w:r>
      <w:r w:rsidRPr="00EC5E1E">
        <w:rPr>
          <w:spacing w:val="40"/>
        </w:rPr>
        <w:t xml:space="preserve"> </w:t>
      </w:r>
      <w:r w:rsidRPr="00EC5E1E">
        <w:t>do</w:t>
      </w:r>
      <w:r w:rsidRPr="00EC5E1E">
        <w:rPr>
          <w:spacing w:val="40"/>
        </w:rPr>
        <w:t xml:space="preserve"> </w:t>
      </w:r>
      <w:r w:rsidRPr="00EC5E1E">
        <w:t>empreendimento,</w:t>
      </w:r>
      <w:r w:rsidRPr="00EC5E1E">
        <w:rPr>
          <w:spacing w:val="40"/>
        </w:rPr>
        <w:t xml:space="preserve"> </w:t>
      </w:r>
      <w:r w:rsidRPr="00EC5E1E">
        <w:t>com</w:t>
      </w:r>
      <w:r w:rsidRPr="00EC5E1E">
        <w:rPr>
          <w:spacing w:val="40"/>
        </w:rPr>
        <w:t xml:space="preserve"> </w:t>
      </w:r>
      <w:r w:rsidRPr="00EC5E1E">
        <w:t>coordenadas geográficas dos vértices do imóvel, em UTM, Datum WGS84, para facilitar a localização;</w:t>
      </w:r>
    </w:p>
    <w:p w14:paraId="02F8B9F9" w14:textId="77777777" w:rsidR="00C06192" w:rsidRDefault="00FE6734" w:rsidP="00C06192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</w:pPr>
      <w:proofErr w:type="gramStart"/>
      <w:r w:rsidRPr="00C06192">
        <w:rPr>
          <w:spacing w:val="-2"/>
        </w:rPr>
        <w:t>Declaração</w:t>
      </w:r>
      <w:r w:rsidR="00EC5E1E" w:rsidRPr="00C06192">
        <w:rPr>
          <w:spacing w:val="-2"/>
        </w:rPr>
        <w:t xml:space="preserve"> </w:t>
      </w:r>
      <w:r w:rsidRPr="00C06192">
        <w:rPr>
          <w:spacing w:val="-2"/>
        </w:rPr>
        <w:t>modelo</w:t>
      </w:r>
      <w:r w:rsidR="00EC5E1E">
        <w:t xml:space="preserve"> </w:t>
      </w:r>
      <w:r w:rsidRPr="00C06192">
        <w:rPr>
          <w:spacing w:val="-4"/>
        </w:rPr>
        <w:t>‘‘I”</w:t>
      </w:r>
      <w:proofErr w:type="gramEnd"/>
      <w:r w:rsidR="0040755C" w:rsidRPr="00C06192">
        <w:rPr>
          <w:spacing w:val="-4"/>
        </w:rPr>
        <w:t xml:space="preserve"> (A</w:t>
      </w:r>
      <w:r w:rsidR="00C06192" w:rsidRPr="00C06192">
        <w:rPr>
          <w:spacing w:val="-4"/>
        </w:rPr>
        <w:t>NEXO</w:t>
      </w:r>
      <w:r w:rsidR="0040755C" w:rsidRPr="00C06192">
        <w:rPr>
          <w:spacing w:val="-4"/>
        </w:rPr>
        <w:t xml:space="preserve"> 06)</w:t>
      </w:r>
      <w:r w:rsidRPr="00EC5E1E">
        <w:t>;</w:t>
      </w:r>
    </w:p>
    <w:p w14:paraId="6625CF98" w14:textId="43B5A6D3" w:rsidR="00332B5F" w:rsidRPr="00EC5E1E" w:rsidRDefault="00C06192" w:rsidP="00C06192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</w:pPr>
      <w:r w:rsidRPr="00C06192">
        <w:t>Requerimento para emissão de guia (ANEXO 10) preenchido e assinado, marcando a opção “</w:t>
      </w:r>
      <w:r w:rsidRPr="00C06192">
        <w:rPr>
          <w:i/>
        </w:rPr>
        <w:t>DECLARAÇÃO MUNICIPAL DE USO E OCUPAÇÃO DO SOLO</w:t>
      </w:r>
      <w:r w:rsidRPr="00C06192">
        <w:t>”</w:t>
      </w:r>
      <w:r w:rsidR="00FE6734" w:rsidRPr="00EC5E1E">
        <w:t>;</w:t>
      </w:r>
    </w:p>
    <w:p w14:paraId="5399F852" w14:textId="77777777" w:rsidR="00332B5F" w:rsidRPr="00EC5E1E" w:rsidRDefault="00FE6734" w:rsidP="00EC5E1E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</w:pPr>
      <w:r w:rsidRPr="00EC5E1E">
        <w:t>Último</w:t>
      </w:r>
      <w:r w:rsidRPr="00EC5E1E">
        <w:rPr>
          <w:spacing w:val="-5"/>
        </w:rPr>
        <w:t xml:space="preserve"> </w:t>
      </w:r>
      <w:r w:rsidRPr="00EC5E1E">
        <w:t>Alvará</w:t>
      </w:r>
      <w:r w:rsidRPr="00EC5E1E">
        <w:rPr>
          <w:spacing w:val="-5"/>
        </w:rPr>
        <w:t xml:space="preserve"> </w:t>
      </w:r>
      <w:r w:rsidRPr="00EC5E1E">
        <w:t>de</w:t>
      </w:r>
      <w:r w:rsidRPr="00EC5E1E">
        <w:rPr>
          <w:spacing w:val="-6"/>
        </w:rPr>
        <w:t xml:space="preserve"> </w:t>
      </w:r>
      <w:r w:rsidRPr="00EC5E1E">
        <w:rPr>
          <w:spacing w:val="-2"/>
        </w:rPr>
        <w:t>Funcionamento;</w:t>
      </w:r>
    </w:p>
    <w:p w14:paraId="54D85687" w14:textId="690284FA" w:rsidR="00332B5F" w:rsidRDefault="00FE6734" w:rsidP="00EC5E1E">
      <w:pPr>
        <w:pStyle w:val="PargrafodaLista"/>
        <w:numPr>
          <w:ilvl w:val="0"/>
          <w:numId w:val="4"/>
        </w:numPr>
        <w:spacing w:before="0" w:line="276" w:lineRule="auto"/>
        <w:ind w:left="426" w:right="3" w:hanging="426"/>
        <w:jc w:val="both"/>
      </w:pPr>
      <w:r w:rsidRPr="00EC5E1E">
        <w:t xml:space="preserve">Quanto à solicitação de Anuência de Unidade Conservação - UC, o empreendedor deverá seguir a Resolução Conama </w:t>
      </w:r>
      <w:r w:rsidR="002B508F">
        <w:t xml:space="preserve">nº </w:t>
      </w:r>
      <w:r w:rsidRPr="00EC5E1E">
        <w:t>428/2010</w:t>
      </w:r>
      <w:r w:rsidRPr="00EC5E1E">
        <w:rPr>
          <w:spacing w:val="-1"/>
        </w:rPr>
        <w:t xml:space="preserve"> </w:t>
      </w:r>
      <w:r w:rsidRPr="00EC5E1E">
        <w:t>e</w:t>
      </w:r>
      <w:r w:rsidRPr="00EC5E1E">
        <w:rPr>
          <w:spacing w:val="-2"/>
        </w:rPr>
        <w:t xml:space="preserve"> </w:t>
      </w:r>
      <w:r w:rsidRPr="00EC5E1E">
        <w:t>suas</w:t>
      </w:r>
      <w:r w:rsidRPr="00EC5E1E">
        <w:rPr>
          <w:spacing w:val="-2"/>
        </w:rPr>
        <w:t xml:space="preserve"> </w:t>
      </w:r>
      <w:r w:rsidRPr="00EC5E1E">
        <w:t>atualizações, apresentar</w:t>
      </w:r>
      <w:r w:rsidRPr="00EC5E1E">
        <w:rPr>
          <w:spacing w:val="-1"/>
        </w:rPr>
        <w:t xml:space="preserve"> </w:t>
      </w:r>
      <w:r w:rsidRPr="00EC5E1E">
        <w:t>os</w:t>
      </w:r>
      <w:r w:rsidRPr="00EC5E1E">
        <w:rPr>
          <w:spacing w:val="-2"/>
        </w:rPr>
        <w:t xml:space="preserve"> </w:t>
      </w:r>
      <w:r w:rsidRPr="00EC5E1E">
        <w:t>estudos</w:t>
      </w:r>
      <w:r w:rsidRPr="00EC5E1E">
        <w:rPr>
          <w:spacing w:val="-2"/>
        </w:rPr>
        <w:t xml:space="preserve"> </w:t>
      </w:r>
      <w:r w:rsidRPr="00EC5E1E">
        <w:t>ambientais</w:t>
      </w:r>
      <w:r w:rsidRPr="00EC5E1E">
        <w:rPr>
          <w:spacing w:val="-2"/>
        </w:rPr>
        <w:t xml:space="preserve"> </w:t>
      </w:r>
      <w:r w:rsidRPr="00EC5E1E">
        <w:t>exigidos</w:t>
      </w:r>
      <w:r w:rsidRPr="00EC5E1E">
        <w:rPr>
          <w:spacing w:val="-2"/>
        </w:rPr>
        <w:t xml:space="preserve"> </w:t>
      </w:r>
      <w:r w:rsidRPr="00EC5E1E">
        <w:t>dentro do</w:t>
      </w:r>
      <w:r w:rsidRPr="00EC5E1E">
        <w:rPr>
          <w:spacing w:val="-1"/>
        </w:rPr>
        <w:t xml:space="preserve"> </w:t>
      </w:r>
      <w:r w:rsidRPr="00EC5E1E">
        <w:t>procedimento de</w:t>
      </w:r>
      <w:r w:rsidRPr="00EC5E1E">
        <w:rPr>
          <w:spacing w:val="-2"/>
        </w:rPr>
        <w:t xml:space="preserve"> </w:t>
      </w:r>
      <w:r w:rsidRPr="00EC5E1E">
        <w:t xml:space="preserve">licenciamento ambiental, relativos </w:t>
      </w:r>
      <w:proofErr w:type="gramStart"/>
      <w:r w:rsidRPr="00EC5E1E">
        <w:t>a impactos</w:t>
      </w:r>
      <w:proofErr w:type="gramEnd"/>
      <w:r w:rsidRPr="00EC5E1E">
        <w:t xml:space="preserve"> do empreendimento na UC e na respectiva Zona de Amortecimento – ZA.</w:t>
      </w:r>
    </w:p>
    <w:p w14:paraId="77B37D56" w14:textId="77777777" w:rsidR="00C06192" w:rsidRDefault="00C06192" w:rsidP="00C06192">
      <w:pPr>
        <w:pStyle w:val="PargrafodaLista"/>
        <w:spacing w:before="0" w:line="276" w:lineRule="auto"/>
        <w:ind w:left="426" w:right="3"/>
        <w:jc w:val="both"/>
      </w:pPr>
      <w:bookmarkStart w:id="0" w:name="_GoBack"/>
      <w:bookmarkEnd w:id="0"/>
    </w:p>
    <w:p w14:paraId="3C71DD93" w14:textId="77777777" w:rsidR="00EC5E1E" w:rsidRPr="00EC5E1E" w:rsidRDefault="00EC5E1E" w:rsidP="00EC5E1E">
      <w:pPr>
        <w:pStyle w:val="PargrafodaLista"/>
        <w:spacing w:before="0" w:line="276" w:lineRule="auto"/>
        <w:ind w:left="426" w:right="3"/>
        <w:jc w:val="both"/>
      </w:pPr>
    </w:p>
    <w:p w14:paraId="4C79CCD2" w14:textId="77777777" w:rsidR="00C06192" w:rsidRPr="00117C7F" w:rsidRDefault="00C06192" w:rsidP="00C06192">
      <w:pPr>
        <w:spacing w:line="360" w:lineRule="auto"/>
        <w:jc w:val="both"/>
        <w:rPr>
          <w:rFonts w:cstheme="minorHAnsi"/>
          <w:b/>
        </w:rPr>
      </w:pPr>
      <w:r w:rsidRPr="00117C7F">
        <w:rPr>
          <w:rFonts w:cstheme="minorHAnsi"/>
          <w:b/>
        </w:rPr>
        <w:t xml:space="preserve">Obs.: Os requerimentos/anexos do Departamento de Gestão Ambiental estão disponíveis no site </w:t>
      </w:r>
      <w:hyperlink r:id="rId9" w:history="1">
        <w:r w:rsidRPr="00117C7F">
          <w:rPr>
            <w:rStyle w:val="Hyperlink"/>
            <w:rFonts w:cstheme="minorHAnsi"/>
            <w:b/>
          </w:rPr>
          <w:t>http://www.pousoalegre.mg.gov.br/</w:t>
        </w:r>
      </w:hyperlink>
      <w:r w:rsidRPr="00117C7F">
        <w:rPr>
          <w:rFonts w:cstheme="minorHAnsi"/>
          <w:b/>
        </w:rPr>
        <w:t xml:space="preserve"> em REQUERIMENTOS &gt; REQUERIMENTOS DE MEIO AMBIENTE.</w:t>
      </w:r>
    </w:p>
    <w:p w14:paraId="0A7C52BC" w14:textId="25BFDC79" w:rsidR="00332B5F" w:rsidRPr="00EC5E1E" w:rsidRDefault="00332B5F" w:rsidP="00C06192">
      <w:pPr>
        <w:spacing w:line="276" w:lineRule="auto"/>
        <w:ind w:right="3"/>
        <w:jc w:val="both"/>
        <w:rPr>
          <w:b/>
        </w:rPr>
      </w:pPr>
    </w:p>
    <w:sectPr w:rsidR="00332B5F" w:rsidRPr="00EC5E1E" w:rsidSect="00EC5E1E">
      <w:type w:val="continuous"/>
      <w:pgSz w:w="11910" w:h="16840"/>
      <w:pgMar w:top="1701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42900" w14:textId="77777777" w:rsidR="002A490D" w:rsidRDefault="002A490D" w:rsidP="00EC5E1E">
      <w:r>
        <w:separator/>
      </w:r>
    </w:p>
  </w:endnote>
  <w:endnote w:type="continuationSeparator" w:id="0">
    <w:p w14:paraId="79E4FD27" w14:textId="77777777" w:rsidR="002A490D" w:rsidRDefault="002A490D" w:rsidP="00EC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8C769" w14:textId="77777777" w:rsidR="002A490D" w:rsidRDefault="002A490D" w:rsidP="00EC5E1E">
      <w:r>
        <w:separator/>
      </w:r>
    </w:p>
  </w:footnote>
  <w:footnote w:type="continuationSeparator" w:id="0">
    <w:p w14:paraId="11A48439" w14:textId="77777777" w:rsidR="002A490D" w:rsidRDefault="002A490D" w:rsidP="00EC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C548F"/>
    <w:multiLevelType w:val="hybridMultilevel"/>
    <w:tmpl w:val="601EBA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D5B42"/>
    <w:multiLevelType w:val="hybridMultilevel"/>
    <w:tmpl w:val="649C443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7A47A7"/>
    <w:multiLevelType w:val="hybridMultilevel"/>
    <w:tmpl w:val="26308238"/>
    <w:lvl w:ilvl="0" w:tplc="1E167674">
      <w:start w:val="1"/>
      <w:numFmt w:val="decimal"/>
      <w:lvlText w:val="%1)"/>
      <w:lvlJc w:val="left"/>
      <w:pPr>
        <w:ind w:left="47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C7661962">
      <w:numFmt w:val="bullet"/>
      <w:lvlText w:val="•"/>
      <w:lvlJc w:val="left"/>
      <w:pPr>
        <w:ind w:left="1488" w:hanging="361"/>
      </w:pPr>
      <w:rPr>
        <w:rFonts w:hint="default"/>
        <w:lang w:val="pt-PT" w:eastAsia="en-US" w:bidi="ar-SA"/>
      </w:rPr>
    </w:lvl>
    <w:lvl w:ilvl="2" w:tplc="42E8448E">
      <w:numFmt w:val="bullet"/>
      <w:lvlText w:val="•"/>
      <w:lvlJc w:val="left"/>
      <w:pPr>
        <w:ind w:left="2497" w:hanging="361"/>
      </w:pPr>
      <w:rPr>
        <w:rFonts w:hint="default"/>
        <w:lang w:val="pt-PT" w:eastAsia="en-US" w:bidi="ar-SA"/>
      </w:rPr>
    </w:lvl>
    <w:lvl w:ilvl="3" w:tplc="645EC186">
      <w:numFmt w:val="bullet"/>
      <w:lvlText w:val="•"/>
      <w:lvlJc w:val="left"/>
      <w:pPr>
        <w:ind w:left="3505" w:hanging="361"/>
      </w:pPr>
      <w:rPr>
        <w:rFonts w:hint="default"/>
        <w:lang w:val="pt-PT" w:eastAsia="en-US" w:bidi="ar-SA"/>
      </w:rPr>
    </w:lvl>
    <w:lvl w:ilvl="4" w:tplc="E130AA38">
      <w:numFmt w:val="bullet"/>
      <w:lvlText w:val="•"/>
      <w:lvlJc w:val="left"/>
      <w:pPr>
        <w:ind w:left="4514" w:hanging="361"/>
      </w:pPr>
      <w:rPr>
        <w:rFonts w:hint="default"/>
        <w:lang w:val="pt-PT" w:eastAsia="en-US" w:bidi="ar-SA"/>
      </w:rPr>
    </w:lvl>
    <w:lvl w:ilvl="5" w:tplc="DA22C5E2">
      <w:numFmt w:val="bullet"/>
      <w:lvlText w:val="•"/>
      <w:lvlJc w:val="left"/>
      <w:pPr>
        <w:ind w:left="5523" w:hanging="361"/>
      </w:pPr>
      <w:rPr>
        <w:rFonts w:hint="default"/>
        <w:lang w:val="pt-PT" w:eastAsia="en-US" w:bidi="ar-SA"/>
      </w:rPr>
    </w:lvl>
    <w:lvl w:ilvl="6" w:tplc="2A8EFE74">
      <w:numFmt w:val="bullet"/>
      <w:lvlText w:val="•"/>
      <w:lvlJc w:val="left"/>
      <w:pPr>
        <w:ind w:left="6531" w:hanging="361"/>
      </w:pPr>
      <w:rPr>
        <w:rFonts w:hint="default"/>
        <w:lang w:val="pt-PT" w:eastAsia="en-US" w:bidi="ar-SA"/>
      </w:rPr>
    </w:lvl>
    <w:lvl w:ilvl="7" w:tplc="394A2BAA">
      <w:numFmt w:val="bullet"/>
      <w:lvlText w:val="•"/>
      <w:lvlJc w:val="left"/>
      <w:pPr>
        <w:ind w:left="7540" w:hanging="361"/>
      </w:pPr>
      <w:rPr>
        <w:rFonts w:hint="default"/>
        <w:lang w:val="pt-PT" w:eastAsia="en-US" w:bidi="ar-SA"/>
      </w:rPr>
    </w:lvl>
    <w:lvl w:ilvl="8" w:tplc="82BA76E0">
      <w:numFmt w:val="bullet"/>
      <w:lvlText w:val="•"/>
      <w:lvlJc w:val="left"/>
      <w:pPr>
        <w:ind w:left="8549" w:hanging="361"/>
      </w:pPr>
      <w:rPr>
        <w:rFonts w:hint="default"/>
        <w:lang w:val="pt-PT" w:eastAsia="en-US" w:bidi="ar-SA"/>
      </w:rPr>
    </w:lvl>
  </w:abstractNum>
  <w:abstractNum w:abstractNumId="3">
    <w:nsid w:val="5AA401E9"/>
    <w:multiLevelType w:val="hybridMultilevel"/>
    <w:tmpl w:val="FA82DE7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83F4D"/>
    <w:multiLevelType w:val="hybridMultilevel"/>
    <w:tmpl w:val="65D04A66"/>
    <w:lvl w:ilvl="0" w:tplc="91AC017E">
      <w:start w:val="1"/>
      <w:numFmt w:val="lowerLetter"/>
      <w:lvlText w:val="%1)"/>
      <w:lvlJc w:val="left"/>
      <w:pPr>
        <w:ind w:left="109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48EBD4E">
      <w:numFmt w:val="bullet"/>
      <w:lvlText w:val="•"/>
      <w:lvlJc w:val="left"/>
      <w:pPr>
        <w:ind w:left="1146" w:hanging="207"/>
      </w:pPr>
      <w:rPr>
        <w:rFonts w:hint="default"/>
        <w:lang w:val="pt-PT" w:eastAsia="en-US" w:bidi="ar-SA"/>
      </w:rPr>
    </w:lvl>
    <w:lvl w:ilvl="2" w:tplc="095A1510">
      <w:numFmt w:val="bullet"/>
      <w:lvlText w:val="•"/>
      <w:lvlJc w:val="left"/>
      <w:pPr>
        <w:ind w:left="2193" w:hanging="207"/>
      </w:pPr>
      <w:rPr>
        <w:rFonts w:hint="default"/>
        <w:lang w:val="pt-PT" w:eastAsia="en-US" w:bidi="ar-SA"/>
      </w:rPr>
    </w:lvl>
    <w:lvl w:ilvl="3" w:tplc="4A2628C6">
      <w:numFmt w:val="bullet"/>
      <w:lvlText w:val="•"/>
      <w:lvlJc w:val="left"/>
      <w:pPr>
        <w:ind w:left="3239" w:hanging="207"/>
      </w:pPr>
      <w:rPr>
        <w:rFonts w:hint="default"/>
        <w:lang w:val="pt-PT" w:eastAsia="en-US" w:bidi="ar-SA"/>
      </w:rPr>
    </w:lvl>
    <w:lvl w:ilvl="4" w:tplc="A4EC6370">
      <w:numFmt w:val="bullet"/>
      <w:lvlText w:val="•"/>
      <w:lvlJc w:val="left"/>
      <w:pPr>
        <w:ind w:left="4286" w:hanging="207"/>
      </w:pPr>
      <w:rPr>
        <w:rFonts w:hint="default"/>
        <w:lang w:val="pt-PT" w:eastAsia="en-US" w:bidi="ar-SA"/>
      </w:rPr>
    </w:lvl>
    <w:lvl w:ilvl="5" w:tplc="2362E706">
      <w:numFmt w:val="bullet"/>
      <w:lvlText w:val="•"/>
      <w:lvlJc w:val="left"/>
      <w:pPr>
        <w:ind w:left="5333" w:hanging="207"/>
      </w:pPr>
      <w:rPr>
        <w:rFonts w:hint="default"/>
        <w:lang w:val="pt-PT" w:eastAsia="en-US" w:bidi="ar-SA"/>
      </w:rPr>
    </w:lvl>
    <w:lvl w:ilvl="6" w:tplc="866A1BB8">
      <w:numFmt w:val="bullet"/>
      <w:lvlText w:val="•"/>
      <w:lvlJc w:val="left"/>
      <w:pPr>
        <w:ind w:left="6379" w:hanging="207"/>
      </w:pPr>
      <w:rPr>
        <w:rFonts w:hint="default"/>
        <w:lang w:val="pt-PT" w:eastAsia="en-US" w:bidi="ar-SA"/>
      </w:rPr>
    </w:lvl>
    <w:lvl w:ilvl="7" w:tplc="E0EEB1F2">
      <w:numFmt w:val="bullet"/>
      <w:lvlText w:val="•"/>
      <w:lvlJc w:val="left"/>
      <w:pPr>
        <w:ind w:left="7426" w:hanging="207"/>
      </w:pPr>
      <w:rPr>
        <w:rFonts w:hint="default"/>
        <w:lang w:val="pt-PT" w:eastAsia="en-US" w:bidi="ar-SA"/>
      </w:rPr>
    </w:lvl>
    <w:lvl w:ilvl="8" w:tplc="0F0CB868">
      <w:numFmt w:val="bullet"/>
      <w:lvlText w:val="•"/>
      <w:lvlJc w:val="left"/>
      <w:pPr>
        <w:ind w:left="8473" w:hanging="20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2B5F"/>
    <w:rsid w:val="000D1EE7"/>
    <w:rsid w:val="000E4398"/>
    <w:rsid w:val="002832AD"/>
    <w:rsid w:val="002A490D"/>
    <w:rsid w:val="002B508F"/>
    <w:rsid w:val="00332B5F"/>
    <w:rsid w:val="0040755C"/>
    <w:rsid w:val="00510E4D"/>
    <w:rsid w:val="00C06192"/>
    <w:rsid w:val="00EC0FC5"/>
    <w:rsid w:val="00EC5E1E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3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23"/>
      <w:ind w:left="10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C5E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5E1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5E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5E1E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C061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23"/>
      <w:ind w:left="10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C5E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5E1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5E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5E1E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C06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usoalegre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Jéfferson SS</dc:creator>
  <cp:lastModifiedBy>Sabrina Alvarenga Soares</cp:lastModifiedBy>
  <cp:revision>8</cp:revision>
  <dcterms:created xsi:type="dcterms:W3CDTF">2024-12-02T18:05:00Z</dcterms:created>
  <dcterms:modified xsi:type="dcterms:W3CDTF">2025-11-26T13:30:00Z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2010</vt:lpwstr>
  </property>
</Properties>
</file>